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157DA" w14:textId="77777777" w:rsidR="0084338B" w:rsidRPr="003B24D1" w:rsidRDefault="00155E7D" w:rsidP="002E0B28">
      <w:pPr>
        <w:spacing w:line="240" w:lineRule="auto"/>
        <w:rPr>
          <w:b/>
          <w:spacing w:val="4"/>
          <w:sz w:val="40"/>
          <w:szCs w:val="40"/>
        </w:rPr>
      </w:pPr>
      <w:r w:rsidRPr="003B24D1">
        <w:rPr>
          <w:b/>
          <w:spacing w:val="4"/>
          <w:sz w:val="40"/>
          <w:szCs w:val="40"/>
        </w:rPr>
        <w:t>Tages</w:t>
      </w:r>
      <w:r w:rsidR="000C14E0" w:rsidRPr="003B24D1">
        <w:rPr>
          <w:b/>
          <w:spacing w:val="4"/>
          <w:sz w:val="40"/>
          <w:szCs w:val="40"/>
        </w:rPr>
        <w:t xml:space="preserve">- und Nachtaufenthalte </w:t>
      </w:r>
    </w:p>
    <w:p w14:paraId="5DF3F7F2" w14:textId="77777777" w:rsidR="002E0B28" w:rsidRPr="00D9201C" w:rsidRDefault="002E0B28" w:rsidP="00545ECF">
      <w:pPr>
        <w:spacing w:line="340" w:lineRule="exact"/>
        <w:rPr>
          <w:b/>
          <w:spacing w:val="4"/>
          <w:sz w:val="24"/>
        </w:rPr>
      </w:pPr>
    </w:p>
    <w:p w14:paraId="737BF021" w14:textId="77777777" w:rsidR="002E0B28" w:rsidRPr="00D9201C" w:rsidRDefault="000C14E0" w:rsidP="00545ECF">
      <w:pPr>
        <w:spacing w:line="340" w:lineRule="exact"/>
        <w:rPr>
          <w:b/>
          <w:spacing w:val="4"/>
          <w:sz w:val="24"/>
        </w:rPr>
      </w:pPr>
      <w:r>
        <w:rPr>
          <w:b/>
          <w:spacing w:val="4"/>
          <w:sz w:val="24"/>
        </w:rPr>
        <w:t xml:space="preserve">Tages- und Nachtaufenthalte sind im </w:t>
      </w:r>
      <w:r w:rsidR="00B37DDB">
        <w:rPr>
          <w:b/>
          <w:spacing w:val="4"/>
          <w:sz w:val="24"/>
        </w:rPr>
        <w:t xml:space="preserve">Alterszentrum Prosenio </w:t>
      </w:r>
      <w:r>
        <w:rPr>
          <w:b/>
          <w:spacing w:val="4"/>
          <w:sz w:val="24"/>
        </w:rPr>
        <w:t xml:space="preserve">in Ennetbaden </w:t>
      </w:r>
      <w:r w:rsidR="00443E51">
        <w:rPr>
          <w:b/>
          <w:spacing w:val="4"/>
          <w:sz w:val="24"/>
        </w:rPr>
        <w:t>möglich.</w:t>
      </w:r>
    </w:p>
    <w:p w14:paraId="74B80D6F" w14:textId="77777777" w:rsidR="002E0B28" w:rsidRPr="00D9201C" w:rsidRDefault="002E0B28" w:rsidP="00420FA0">
      <w:pPr>
        <w:spacing w:line="240" w:lineRule="auto"/>
        <w:rPr>
          <w:b/>
          <w:spacing w:val="4"/>
          <w:sz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71"/>
      </w:tblGrid>
      <w:tr w:rsidR="003B24D1" w14:paraId="1109BE74" w14:textId="77777777" w:rsidTr="003B24D1">
        <w:trPr>
          <w:trHeight w:hRule="exact" w:val="340"/>
        </w:trPr>
        <w:tc>
          <w:tcPr>
            <w:tcW w:w="8871" w:type="dxa"/>
          </w:tcPr>
          <w:p w14:paraId="53E84772" w14:textId="77777777" w:rsidR="003B24D1" w:rsidRDefault="003B24D1" w:rsidP="00420FA0">
            <w:pPr>
              <w:tabs>
                <w:tab w:val="left" w:pos="7088"/>
                <w:tab w:val="right" w:pos="8505"/>
              </w:tabs>
              <w:spacing w:after="240" w:line="240" w:lineRule="auto"/>
              <w:rPr>
                <w:rFonts w:eastAsia="Times New Roman"/>
                <w:bCs w:val="0"/>
                <w:szCs w:val="22"/>
                <w:lang w:eastAsia="de-CH"/>
              </w:rPr>
            </w:pPr>
            <w:r w:rsidRPr="00785636">
              <w:rPr>
                <w:rFonts w:eastAsia="Times New Roman"/>
                <w:b/>
                <w:szCs w:val="22"/>
                <w:lang w:eastAsia="de-CH"/>
              </w:rPr>
              <w:t>Angebot Tages</w:t>
            </w:r>
            <w:r>
              <w:rPr>
                <w:rFonts w:eastAsia="Times New Roman"/>
                <w:b/>
                <w:szCs w:val="22"/>
                <w:lang w:eastAsia="de-CH"/>
              </w:rPr>
              <w:t xml:space="preserve">aufenthalt, 10 Stunden von </w:t>
            </w:r>
            <w:r w:rsidRPr="00785636">
              <w:rPr>
                <w:rFonts w:eastAsia="Times New Roman"/>
                <w:b/>
                <w:szCs w:val="22"/>
                <w:lang w:eastAsia="de-CH"/>
              </w:rPr>
              <w:t>08.00 – 18.00 Uhr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CHF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110.00</w:t>
            </w:r>
            <w:r w:rsidRPr="00785636">
              <w:rPr>
                <w:rFonts w:eastAsia="Times New Roman"/>
                <w:b/>
                <w:szCs w:val="22"/>
                <w:lang w:eastAsia="de-CH"/>
              </w:rPr>
              <w:br/>
            </w:r>
          </w:p>
        </w:tc>
      </w:tr>
      <w:tr w:rsidR="00594108" w14:paraId="3FDFF0C9" w14:textId="77777777" w:rsidTr="003B24D1">
        <w:trPr>
          <w:trHeight w:hRule="exact" w:val="340"/>
        </w:trPr>
        <w:tc>
          <w:tcPr>
            <w:tcW w:w="8871" w:type="dxa"/>
          </w:tcPr>
          <w:p w14:paraId="3DDC1A0B" w14:textId="77777777" w:rsidR="00594108" w:rsidRDefault="00594108" w:rsidP="00D43EF9">
            <w:pPr>
              <w:tabs>
                <w:tab w:val="left" w:pos="7088"/>
                <w:tab w:val="right" w:pos="8505"/>
              </w:tabs>
              <w:spacing w:after="240" w:line="240" w:lineRule="auto"/>
              <w:rPr>
                <w:rFonts w:eastAsia="Times New Roman"/>
                <w:bCs w:val="0"/>
                <w:szCs w:val="22"/>
                <w:lang w:eastAsia="de-CH"/>
              </w:rPr>
            </w:pPr>
            <w:r w:rsidRPr="00785636">
              <w:rPr>
                <w:rFonts w:eastAsia="Times New Roman"/>
                <w:b/>
                <w:szCs w:val="22"/>
                <w:lang w:eastAsia="de-CH"/>
              </w:rPr>
              <w:t>Angebot</w:t>
            </w:r>
            <w:r>
              <w:rPr>
                <w:rFonts w:eastAsia="Times New Roman"/>
                <w:b/>
                <w:szCs w:val="22"/>
                <w:lang w:eastAsia="de-CH"/>
              </w:rPr>
              <w:t xml:space="preserve"> Halbtagesaufenthalt, (morgens oder mittags) 5 Stunden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CHF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55.00</w:t>
            </w:r>
            <w:r>
              <w:rPr>
                <w:rFonts w:eastAsia="Times New Roman"/>
                <w:b/>
                <w:szCs w:val="22"/>
                <w:lang w:eastAsia="de-CH"/>
              </w:rPr>
              <w:br/>
            </w:r>
          </w:p>
        </w:tc>
      </w:tr>
      <w:tr w:rsidR="00594108" w14:paraId="6704A16D" w14:textId="77777777" w:rsidTr="003B24D1">
        <w:tc>
          <w:tcPr>
            <w:tcW w:w="8871" w:type="dxa"/>
          </w:tcPr>
          <w:p w14:paraId="0D25323A" w14:textId="0129D325" w:rsidR="00594108" w:rsidRPr="00785636" w:rsidRDefault="00594108" w:rsidP="00F31E6C">
            <w:pPr>
              <w:tabs>
                <w:tab w:val="left" w:pos="7088"/>
                <w:tab w:val="right" w:pos="8505"/>
              </w:tabs>
              <w:spacing w:after="240" w:line="240" w:lineRule="auto"/>
              <w:rPr>
                <w:rFonts w:eastAsia="Times New Roman"/>
                <w:b/>
                <w:szCs w:val="22"/>
                <w:lang w:eastAsia="de-CH"/>
              </w:rPr>
            </w:pPr>
            <w:r w:rsidRPr="00D95195">
              <w:rPr>
                <w:rFonts w:eastAsia="Times New Roman"/>
                <w:szCs w:val="22"/>
                <w:lang w:eastAsia="de-CH"/>
              </w:rPr>
              <w:t xml:space="preserve">Die Tagespauschale enthält die allgemeine Betreuung und Pflege und die Aktivitäten des Tages. Inbegriffen sind </w:t>
            </w:r>
            <w:r>
              <w:rPr>
                <w:rFonts w:eastAsia="Times New Roman"/>
                <w:szCs w:val="22"/>
                <w:lang w:eastAsia="de-CH"/>
              </w:rPr>
              <w:t>zwei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 Mahlzeiten</w:t>
            </w:r>
            <w:r w:rsidR="00115126">
              <w:rPr>
                <w:rFonts w:eastAsia="Times New Roman"/>
                <w:szCs w:val="22"/>
                <w:lang w:eastAsia="de-CH"/>
              </w:rPr>
              <w:t xml:space="preserve"> beim Tagesaufenthalt und eine Mahlzeit beim Halbtagesaufenthalt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, Mineralwasser und Süssgetränke, </w:t>
            </w:r>
            <w:r w:rsidR="00F31E6C">
              <w:rPr>
                <w:rFonts w:eastAsia="Times New Roman"/>
                <w:szCs w:val="22"/>
                <w:lang w:eastAsia="de-CH"/>
              </w:rPr>
              <w:t xml:space="preserve">Zwischenmahlzeit (Früchte), </w:t>
            </w:r>
            <w:r w:rsidRPr="00D95195">
              <w:rPr>
                <w:rFonts w:eastAsia="Times New Roman"/>
                <w:szCs w:val="22"/>
                <w:lang w:eastAsia="de-CH"/>
              </w:rPr>
              <w:t>Kaffee</w:t>
            </w:r>
            <w:r>
              <w:rPr>
                <w:rFonts w:eastAsia="Times New Roman"/>
                <w:szCs w:val="22"/>
                <w:lang w:eastAsia="de-CH"/>
              </w:rPr>
              <w:t xml:space="preserve"> und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 Tee. Alkoholische Getränke werden separat verrechnet. </w:t>
            </w:r>
            <w:r w:rsidRPr="00D95195">
              <w:rPr>
                <w:rFonts w:eastAsia="Times New Roman"/>
                <w:szCs w:val="22"/>
                <w:lang w:eastAsia="de-CH"/>
              </w:rPr>
              <w:br/>
            </w:r>
            <w:r w:rsidRPr="00D95195">
              <w:rPr>
                <w:rFonts w:eastAsia="Times New Roman"/>
                <w:szCs w:val="22"/>
                <w:lang w:eastAsia="de-CH"/>
              </w:rPr>
              <w:br/>
              <w:t xml:space="preserve">Es besteht </w:t>
            </w:r>
            <w:r w:rsidR="00F31E6C">
              <w:rPr>
                <w:rFonts w:eastAsia="Times New Roman"/>
                <w:szCs w:val="22"/>
                <w:lang w:eastAsia="de-CH"/>
              </w:rPr>
              <w:t>beim Halbtages- und Tagesaufenthalt</w:t>
            </w:r>
            <w:r w:rsidR="00F31E6C" w:rsidRPr="00D95195">
              <w:rPr>
                <w:rFonts w:eastAsia="Times New Roman"/>
                <w:szCs w:val="22"/>
                <w:lang w:eastAsia="de-CH"/>
              </w:rPr>
              <w:t xml:space="preserve"> 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die Möglichkeit, </w:t>
            </w:r>
            <w:r w:rsidR="00F31E6C">
              <w:rPr>
                <w:rFonts w:eastAsia="Times New Roman"/>
                <w:szCs w:val="22"/>
                <w:lang w:eastAsia="de-CH"/>
              </w:rPr>
              <w:t xml:space="preserve">sich in einem Zimmer auszuruhen. </w:t>
            </w:r>
            <w:r w:rsidR="002F1660">
              <w:rPr>
                <w:rFonts w:eastAsia="Times New Roman"/>
                <w:szCs w:val="22"/>
                <w:lang w:eastAsia="de-CH"/>
              </w:rPr>
              <w:t>Einzelfälle werden durch die Zentrumsleitung geprüft.</w:t>
            </w:r>
          </w:p>
        </w:tc>
      </w:tr>
    </w:tbl>
    <w:p w14:paraId="37B1C1F1" w14:textId="77777777" w:rsidR="003B24D1" w:rsidRPr="003B24D1" w:rsidRDefault="003B24D1" w:rsidP="00420FA0">
      <w:pPr>
        <w:shd w:val="clear" w:color="auto" w:fill="FFFFFF"/>
        <w:tabs>
          <w:tab w:val="left" w:pos="7088"/>
          <w:tab w:val="right" w:pos="8505"/>
        </w:tabs>
        <w:spacing w:after="240" w:line="240" w:lineRule="auto"/>
        <w:rPr>
          <w:rFonts w:eastAsia="Times New Roman"/>
          <w:bCs w:val="0"/>
          <w:sz w:val="10"/>
          <w:szCs w:val="10"/>
          <w:lang w:eastAsia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871"/>
      </w:tblGrid>
      <w:tr w:rsidR="003B24D1" w14:paraId="3524576F" w14:textId="77777777" w:rsidTr="00705DB5">
        <w:trPr>
          <w:trHeight w:hRule="exact" w:val="340"/>
        </w:trPr>
        <w:tc>
          <w:tcPr>
            <w:tcW w:w="8871" w:type="dxa"/>
          </w:tcPr>
          <w:p w14:paraId="396A113E" w14:textId="77777777" w:rsidR="003B24D1" w:rsidRDefault="003B24D1" w:rsidP="007760B2">
            <w:pPr>
              <w:tabs>
                <w:tab w:val="left" w:pos="7088"/>
                <w:tab w:val="right" w:pos="8505"/>
              </w:tabs>
              <w:spacing w:after="240" w:line="240" w:lineRule="auto"/>
              <w:rPr>
                <w:rFonts w:eastAsia="Times New Roman"/>
                <w:bCs w:val="0"/>
                <w:szCs w:val="22"/>
                <w:lang w:eastAsia="de-CH"/>
              </w:rPr>
            </w:pPr>
            <w:r w:rsidRPr="00785636">
              <w:rPr>
                <w:rFonts w:eastAsia="Times New Roman"/>
                <w:b/>
                <w:szCs w:val="22"/>
                <w:lang w:eastAsia="de-CH"/>
              </w:rPr>
              <w:t xml:space="preserve">Angebot </w:t>
            </w:r>
            <w:r w:rsidR="004C4531">
              <w:rPr>
                <w:rFonts w:eastAsia="Times New Roman"/>
                <w:b/>
                <w:szCs w:val="22"/>
                <w:lang w:eastAsia="de-CH"/>
              </w:rPr>
              <w:t>Nachtaufenthalt, 14</w:t>
            </w:r>
            <w:r>
              <w:rPr>
                <w:rFonts w:eastAsia="Times New Roman"/>
                <w:b/>
                <w:szCs w:val="22"/>
                <w:lang w:eastAsia="de-CH"/>
              </w:rPr>
              <w:t xml:space="preserve"> Stunden von 1</w:t>
            </w:r>
            <w:r w:rsidRPr="00785636">
              <w:rPr>
                <w:rFonts w:eastAsia="Times New Roman"/>
                <w:b/>
                <w:szCs w:val="22"/>
                <w:lang w:eastAsia="de-CH"/>
              </w:rPr>
              <w:t xml:space="preserve">8.00 – </w:t>
            </w:r>
            <w:r>
              <w:rPr>
                <w:rFonts w:eastAsia="Times New Roman"/>
                <w:b/>
                <w:szCs w:val="22"/>
                <w:lang w:eastAsia="de-CH"/>
              </w:rPr>
              <w:t>0</w:t>
            </w:r>
            <w:r w:rsidRPr="00785636">
              <w:rPr>
                <w:rFonts w:eastAsia="Times New Roman"/>
                <w:b/>
                <w:szCs w:val="22"/>
                <w:lang w:eastAsia="de-CH"/>
              </w:rPr>
              <w:t>8.00 Uhr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CHF</w:t>
            </w:r>
            <w:r>
              <w:rPr>
                <w:rFonts w:eastAsia="Times New Roman"/>
                <w:b/>
                <w:szCs w:val="22"/>
                <w:lang w:eastAsia="de-CH"/>
              </w:rPr>
              <w:tab/>
              <w:t>1</w:t>
            </w:r>
            <w:r w:rsidR="007760B2">
              <w:rPr>
                <w:rFonts w:eastAsia="Times New Roman"/>
                <w:b/>
                <w:szCs w:val="22"/>
                <w:lang w:eastAsia="de-CH"/>
              </w:rPr>
              <w:t>35</w:t>
            </w:r>
            <w:r>
              <w:rPr>
                <w:rFonts w:eastAsia="Times New Roman"/>
                <w:b/>
                <w:szCs w:val="22"/>
                <w:lang w:eastAsia="de-CH"/>
              </w:rPr>
              <w:t>.00</w:t>
            </w:r>
            <w:r w:rsidRPr="00785636">
              <w:rPr>
                <w:rFonts w:eastAsia="Times New Roman"/>
                <w:b/>
                <w:szCs w:val="22"/>
                <w:lang w:eastAsia="de-CH"/>
              </w:rPr>
              <w:br/>
            </w:r>
          </w:p>
        </w:tc>
      </w:tr>
      <w:tr w:rsidR="003B24D1" w14:paraId="49149909" w14:textId="77777777" w:rsidTr="00705DB5">
        <w:tc>
          <w:tcPr>
            <w:tcW w:w="8871" w:type="dxa"/>
          </w:tcPr>
          <w:p w14:paraId="4E3B03FB" w14:textId="77777777" w:rsidR="003B24D1" w:rsidRPr="00785636" w:rsidRDefault="003B24D1" w:rsidP="0089236F">
            <w:pPr>
              <w:shd w:val="clear" w:color="auto" w:fill="FFFFFF"/>
              <w:tabs>
                <w:tab w:val="left" w:pos="7088"/>
                <w:tab w:val="right" w:pos="8505"/>
              </w:tabs>
              <w:spacing w:after="240" w:line="240" w:lineRule="auto"/>
              <w:rPr>
                <w:rFonts w:eastAsia="Times New Roman"/>
                <w:b/>
                <w:szCs w:val="22"/>
                <w:lang w:eastAsia="de-CH"/>
              </w:rPr>
            </w:pPr>
            <w:r w:rsidRPr="00D95195">
              <w:rPr>
                <w:rFonts w:eastAsia="Times New Roman"/>
                <w:szCs w:val="22"/>
                <w:lang w:eastAsia="de-CH"/>
              </w:rPr>
              <w:t xml:space="preserve">Die </w:t>
            </w:r>
            <w:r>
              <w:rPr>
                <w:rFonts w:eastAsia="Times New Roman"/>
                <w:szCs w:val="22"/>
                <w:lang w:eastAsia="de-CH"/>
              </w:rPr>
              <w:t>Nachtp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auschale enthält die allgemeine Betreuung und Pflege. Inbegriffen sind </w:t>
            </w:r>
            <w:r>
              <w:rPr>
                <w:rFonts w:eastAsia="Times New Roman"/>
                <w:szCs w:val="22"/>
                <w:lang w:eastAsia="de-CH"/>
              </w:rPr>
              <w:t>zwei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 Mahlzeiten, Mineralwasser und Süssgetränke, Kaffee</w:t>
            </w:r>
            <w:r>
              <w:rPr>
                <w:rFonts w:eastAsia="Times New Roman"/>
                <w:szCs w:val="22"/>
                <w:lang w:eastAsia="de-CH"/>
              </w:rPr>
              <w:t xml:space="preserve"> und</w:t>
            </w:r>
            <w:r w:rsidRPr="00D95195">
              <w:rPr>
                <w:rFonts w:eastAsia="Times New Roman"/>
                <w:szCs w:val="22"/>
                <w:lang w:eastAsia="de-CH"/>
              </w:rPr>
              <w:t xml:space="preserve"> Tee. Alkoholische Geträn</w:t>
            </w:r>
            <w:r w:rsidR="0089236F">
              <w:rPr>
                <w:rFonts w:eastAsia="Times New Roman"/>
                <w:szCs w:val="22"/>
                <w:lang w:eastAsia="de-CH"/>
              </w:rPr>
              <w:t xml:space="preserve">ke werden separat verrechnet. </w:t>
            </w:r>
          </w:p>
        </w:tc>
      </w:tr>
    </w:tbl>
    <w:p w14:paraId="363FDAD7" w14:textId="5D269F9B" w:rsidR="00F71466" w:rsidRDefault="0089236F" w:rsidP="003B24D1">
      <w:pPr>
        <w:shd w:val="clear" w:color="auto" w:fill="FFFFFF"/>
        <w:tabs>
          <w:tab w:val="left" w:pos="7088"/>
          <w:tab w:val="right" w:pos="8505"/>
        </w:tabs>
        <w:spacing w:after="240" w:line="240" w:lineRule="auto"/>
        <w:rPr>
          <w:rFonts w:eastAsia="Times New Roman"/>
          <w:bCs w:val="0"/>
          <w:szCs w:val="22"/>
          <w:lang w:eastAsia="de-CH"/>
        </w:rPr>
      </w:pPr>
      <w:r>
        <w:rPr>
          <w:rFonts w:eastAsia="Times New Roman"/>
          <w:bCs w:val="0"/>
          <w:szCs w:val="22"/>
          <w:lang w:eastAsia="de-CH"/>
        </w:rPr>
        <w:br/>
      </w:r>
      <w:r w:rsidR="00F71466">
        <w:rPr>
          <w:rFonts w:eastAsia="Times New Roman"/>
          <w:bCs w:val="0"/>
          <w:szCs w:val="22"/>
          <w:lang w:eastAsia="de-CH"/>
        </w:rPr>
        <w:t>Zusätzliche pflegerische Leistungen wie Körperpflege, medizinisch- technische Ver</w:t>
      </w:r>
      <w:r>
        <w:rPr>
          <w:rFonts w:eastAsia="Times New Roman"/>
          <w:bCs w:val="0"/>
          <w:szCs w:val="22"/>
          <w:lang w:eastAsia="de-CH"/>
        </w:rPr>
        <w:t>-</w:t>
      </w:r>
      <w:r w:rsidR="00F71466">
        <w:rPr>
          <w:rFonts w:eastAsia="Times New Roman"/>
          <w:bCs w:val="0"/>
          <w:szCs w:val="22"/>
          <w:lang w:eastAsia="de-CH"/>
        </w:rPr>
        <w:t>richtungen werden mit einem Stundenansatz v</w:t>
      </w:r>
      <w:r>
        <w:rPr>
          <w:rFonts w:eastAsia="Times New Roman"/>
          <w:bCs w:val="0"/>
          <w:szCs w:val="22"/>
          <w:lang w:eastAsia="de-CH"/>
        </w:rPr>
        <w:t xml:space="preserve">on CHF </w:t>
      </w:r>
      <w:r w:rsidR="002F1660">
        <w:rPr>
          <w:rFonts w:eastAsia="Times New Roman"/>
          <w:bCs w:val="0"/>
          <w:szCs w:val="22"/>
          <w:lang w:eastAsia="de-CH"/>
        </w:rPr>
        <w:t>6</w:t>
      </w:r>
      <w:r>
        <w:rPr>
          <w:rFonts w:eastAsia="Times New Roman"/>
          <w:bCs w:val="0"/>
          <w:szCs w:val="22"/>
          <w:lang w:eastAsia="de-CH"/>
        </w:rPr>
        <w:t>0.00 abgerechnet. Der</w:t>
      </w:r>
      <w:r w:rsidR="00A114B4">
        <w:rPr>
          <w:rFonts w:eastAsia="Times New Roman"/>
          <w:bCs w:val="0"/>
          <w:szCs w:val="22"/>
          <w:lang w:eastAsia="de-CH"/>
        </w:rPr>
        <w:t xml:space="preserve"> minimal </w:t>
      </w:r>
      <w:r w:rsidR="004E1F8C">
        <w:rPr>
          <w:rFonts w:eastAsia="Times New Roman"/>
          <w:bCs w:val="0"/>
          <w:szCs w:val="22"/>
          <w:lang w:eastAsia="de-CH"/>
        </w:rPr>
        <w:t>v</w:t>
      </w:r>
      <w:r w:rsidR="00A114B4">
        <w:rPr>
          <w:rFonts w:eastAsia="Times New Roman"/>
          <w:bCs w:val="0"/>
          <w:szCs w:val="22"/>
          <w:lang w:eastAsia="de-CH"/>
        </w:rPr>
        <w:t xml:space="preserve">errechnete Stundenaufwand beträgt </w:t>
      </w:r>
      <w:r>
        <w:rPr>
          <w:rFonts w:eastAsia="Times New Roman"/>
          <w:bCs w:val="0"/>
          <w:szCs w:val="22"/>
          <w:lang w:eastAsia="de-CH"/>
        </w:rPr>
        <w:t>½ h</w:t>
      </w:r>
      <w:r w:rsidR="00A114B4">
        <w:rPr>
          <w:rFonts w:eastAsia="Times New Roman"/>
          <w:bCs w:val="0"/>
          <w:szCs w:val="22"/>
          <w:lang w:eastAsia="de-CH"/>
        </w:rPr>
        <w:t>.</w:t>
      </w:r>
    </w:p>
    <w:p w14:paraId="4ABB4B83" w14:textId="77777777" w:rsidR="00825D99" w:rsidRPr="00825D99" w:rsidRDefault="00E52BA1" w:rsidP="003B24D1">
      <w:pPr>
        <w:shd w:val="clear" w:color="auto" w:fill="FFFFFF"/>
        <w:tabs>
          <w:tab w:val="left" w:pos="7088"/>
          <w:tab w:val="right" w:pos="8505"/>
        </w:tabs>
        <w:spacing w:after="240" w:line="240" w:lineRule="auto"/>
        <w:rPr>
          <w:szCs w:val="22"/>
        </w:rPr>
      </w:pPr>
      <w:r w:rsidRPr="00785636">
        <w:rPr>
          <w:rFonts w:eastAsia="Times New Roman"/>
          <w:bCs w:val="0"/>
          <w:szCs w:val="22"/>
          <w:lang w:eastAsia="de-CH"/>
        </w:rPr>
        <w:br/>
      </w:r>
      <w:r w:rsidR="00825D99" w:rsidRPr="00825D99">
        <w:rPr>
          <w:b/>
          <w:szCs w:val="22"/>
        </w:rPr>
        <w:t>Preise Mahlzeiten:</w:t>
      </w:r>
    </w:p>
    <w:tbl>
      <w:tblPr>
        <w:tblStyle w:val="Tabellenraster"/>
        <w:tblW w:w="8931" w:type="dxa"/>
        <w:tblInd w:w="-34" w:type="dxa"/>
        <w:tblLook w:val="04A0" w:firstRow="1" w:lastRow="0" w:firstColumn="1" w:lastColumn="0" w:noHBand="0" w:noVBand="1"/>
      </w:tblPr>
      <w:tblGrid>
        <w:gridCol w:w="4435"/>
        <w:gridCol w:w="4496"/>
      </w:tblGrid>
      <w:tr w:rsidR="00825D99" w:rsidRPr="00D60F42" w14:paraId="3E7C43CE" w14:textId="77777777" w:rsidTr="003B24D1">
        <w:tc>
          <w:tcPr>
            <w:tcW w:w="4435" w:type="dxa"/>
          </w:tcPr>
          <w:p w14:paraId="0E4CBF87" w14:textId="77777777" w:rsidR="00825D99" w:rsidRPr="00D9201C" w:rsidRDefault="00825D99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Frühstück</w:t>
            </w:r>
          </w:p>
        </w:tc>
        <w:tc>
          <w:tcPr>
            <w:tcW w:w="4496" w:type="dxa"/>
          </w:tcPr>
          <w:p w14:paraId="315C56D7" w14:textId="1951A4B0" w:rsidR="00825D99" w:rsidRPr="00D60F42" w:rsidRDefault="003A34F1" w:rsidP="003A34F1">
            <w:pPr>
              <w:tabs>
                <w:tab w:val="left" w:pos="2545"/>
                <w:tab w:val="right" w:pos="3821"/>
              </w:tabs>
              <w:spacing w:line="240" w:lineRule="auto"/>
              <w:rPr>
                <w:szCs w:val="22"/>
                <w:lang w:val="fr-CH"/>
              </w:rPr>
            </w:pPr>
            <w:r>
              <w:rPr>
                <w:szCs w:val="22"/>
                <w:lang w:val="fr-CH"/>
              </w:rPr>
              <w:tab/>
            </w:r>
            <w:r w:rsidR="00825D99">
              <w:rPr>
                <w:szCs w:val="22"/>
                <w:lang w:val="fr-CH"/>
              </w:rPr>
              <w:t xml:space="preserve">CHF </w:t>
            </w:r>
            <w:r>
              <w:rPr>
                <w:szCs w:val="22"/>
                <w:lang w:val="fr-CH"/>
              </w:rPr>
              <w:tab/>
            </w:r>
            <w:r w:rsidR="00C35BF4">
              <w:rPr>
                <w:szCs w:val="22"/>
                <w:lang w:val="fr-CH"/>
              </w:rPr>
              <w:t>1</w:t>
            </w:r>
            <w:r w:rsidR="002F1660">
              <w:rPr>
                <w:szCs w:val="22"/>
                <w:lang w:val="fr-CH"/>
              </w:rPr>
              <w:t>5</w:t>
            </w:r>
            <w:r w:rsidR="00825D99">
              <w:rPr>
                <w:szCs w:val="22"/>
                <w:lang w:val="fr-CH"/>
              </w:rPr>
              <w:t>.00</w:t>
            </w:r>
          </w:p>
        </w:tc>
      </w:tr>
      <w:tr w:rsidR="00825D99" w:rsidRPr="00D9201C" w14:paraId="78ED5932" w14:textId="77777777" w:rsidTr="003B24D1">
        <w:tc>
          <w:tcPr>
            <w:tcW w:w="4435" w:type="dxa"/>
          </w:tcPr>
          <w:p w14:paraId="40421D89" w14:textId="77777777" w:rsidR="00825D99" w:rsidRDefault="00825D99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Mittagessen (Mo-Sa)</w:t>
            </w:r>
          </w:p>
          <w:p w14:paraId="4373F998" w14:textId="77777777" w:rsidR="00825D99" w:rsidRPr="00D9201C" w:rsidRDefault="00825D99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Mittagessen (So)</w:t>
            </w:r>
          </w:p>
        </w:tc>
        <w:tc>
          <w:tcPr>
            <w:tcW w:w="4496" w:type="dxa"/>
          </w:tcPr>
          <w:p w14:paraId="533B1A7A" w14:textId="33C7C59E" w:rsidR="00825D99" w:rsidRDefault="003A34F1" w:rsidP="003A34F1">
            <w:pPr>
              <w:tabs>
                <w:tab w:val="left" w:pos="2545"/>
                <w:tab w:val="right" w:pos="3821"/>
              </w:tabs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ab/>
            </w:r>
            <w:r w:rsidR="00825D99">
              <w:rPr>
                <w:szCs w:val="22"/>
              </w:rPr>
              <w:t xml:space="preserve">CHF </w:t>
            </w:r>
            <w:r>
              <w:rPr>
                <w:szCs w:val="22"/>
              </w:rPr>
              <w:tab/>
            </w:r>
            <w:r w:rsidR="007651A7">
              <w:rPr>
                <w:szCs w:val="22"/>
              </w:rPr>
              <w:t>25</w:t>
            </w:r>
            <w:r w:rsidR="00F75035">
              <w:rPr>
                <w:szCs w:val="22"/>
              </w:rPr>
              <w:t>.00</w:t>
            </w:r>
          </w:p>
          <w:p w14:paraId="1D73A77E" w14:textId="397C21E9" w:rsidR="00825D99" w:rsidRPr="00D9201C" w:rsidRDefault="003A34F1" w:rsidP="00F75035">
            <w:pPr>
              <w:tabs>
                <w:tab w:val="left" w:pos="2545"/>
                <w:tab w:val="right" w:pos="3821"/>
              </w:tabs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ab/>
            </w:r>
            <w:r w:rsidR="00825D99">
              <w:rPr>
                <w:szCs w:val="22"/>
              </w:rPr>
              <w:t xml:space="preserve">CHF </w:t>
            </w:r>
            <w:r>
              <w:rPr>
                <w:szCs w:val="22"/>
              </w:rPr>
              <w:tab/>
            </w:r>
            <w:r w:rsidR="007651A7">
              <w:rPr>
                <w:szCs w:val="22"/>
              </w:rPr>
              <w:t>32.50</w:t>
            </w:r>
          </w:p>
        </w:tc>
      </w:tr>
      <w:tr w:rsidR="00825D99" w:rsidRPr="00D9201C" w14:paraId="4C08B03E" w14:textId="77777777" w:rsidTr="003B24D1">
        <w:tc>
          <w:tcPr>
            <w:tcW w:w="4435" w:type="dxa"/>
          </w:tcPr>
          <w:p w14:paraId="4483DDDB" w14:textId="77777777" w:rsidR="00825D99" w:rsidRDefault="00825D99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Abendessen (Mo-So)</w:t>
            </w:r>
          </w:p>
        </w:tc>
        <w:tc>
          <w:tcPr>
            <w:tcW w:w="4496" w:type="dxa"/>
          </w:tcPr>
          <w:p w14:paraId="11E2FCCB" w14:textId="483A8187" w:rsidR="00825D99" w:rsidRDefault="003A34F1" w:rsidP="00F75035">
            <w:pPr>
              <w:tabs>
                <w:tab w:val="left" w:pos="2545"/>
                <w:tab w:val="right" w:pos="3821"/>
              </w:tabs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ab/>
            </w:r>
            <w:r w:rsidR="00825D99">
              <w:rPr>
                <w:szCs w:val="22"/>
              </w:rPr>
              <w:t xml:space="preserve">CHF </w:t>
            </w:r>
            <w:r>
              <w:rPr>
                <w:szCs w:val="22"/>
              </w:rPr>
              <w:tab/>
            </w:r>
            <w:r w:rsidR="00F75035">
              <w:rPr>
                <w:szCs w:val="22"/>
              </w:rPr>
              <w:t>1</w:t>
            </w:r>
            <w:r w:rsidR="00D249F1">
              <w:rPr>
                <w:szCs w:val="22"/>
              </w:rPr>
              <w:t>2</w:t>
            </w:r>
            <w:r w:rsidR="00F75035">
              <w:rPr>
                <w:szCs w:val="22"/>
              </w:rPr>
              <w:t>.00</w:t>
            </w:r>
          </w:p>
        </w:tc>
      </w:tr>
    </w:tbl>
    <w:p w14:paraId="045E12B8" w14:textId="7CF0EB46" w:rsidR="00CA5503" w:rsidRPr="00A57CAD" w:rsidRDefault="00825D99" w:rsidP="00420FA0">
      <w:pPr>
        <w:shd w:val="clear" w:color="auto" w:fill="FFFFFF"/>
        <w:spacing w:before="100" w:beforeAutospacing="1" w:after="100" w:afterAutospacing="1" w:line="240" w:lineRule="auto"/>
        <w:rPr>
          <w:rFonts w:eastAsia="Times New Roman"/>
          <w:bCs w:val="0"/>
          <w:szCs w:val="22"/>
          <w:lang w:eastAsia="de-CH"/>
        </w:rPr>
      </w:pPr>
      <w:r>
        <w:rPr>
          <w:rFonts w:eastAsia="Times New Roman"/>
          <w:bCs w:val="0"/>
          <w:szCs w:val="22"/>
          <w:lang w:eastAsia="de-CH"/>
        </w:rPr>
        <w:t>W</w:t>
      </w:r>
      <w:r w:rsidR="00E52BA1" w:rsidRPr="00E52BA1">
        <w:rPr>
          <w:rFonts w:eastAsia="Times New Roman"/>
          <w:bCs w:val="0"/>
          <w:szCs w:val="22"/>
          <w:lang w:eastAsia="de-CH"/>
        </w:rPr>
        <w:t xml:space="preserve">ir helfen </w:t>
      </w:r>
      <w:r w:rsidR="00E52BA1" w:rsidRPr="00D9201C">
        <w:rPr>
          <w:rFonts w:eastAsia="Times New Roman"/>
          <w:bCs w:val="0"/>
          <w:szCs w:val="22"/>
          <w:lang w:eastAsia="de-CH"/>
        </w:rPr>
        <w:t>Ihnen gern</w:t>
      </w:r>
      <w:r w:rsidR="002F1660">
        <w:rPr>
          <w:rFonts w:eastAsia="Times New Roman"/>
          <w:bCs w:val="0"/>
          <w:szCs w:val="22"/>
          <w:lang w:eastAsia="de-CH"/>
        </w:rPr>
        <w:t xml:space="preserve">- </w:t>
      </w:r>
      <w:r w:rsidR="00E52BA1" w:rsidRPr="00E52BA1">
        <w:rPr>
          <w:rFonts w:eastAsia="Times New Roman"/>
          <w:bCs w:val="0"/>
          <w:szCs w:val="22"/>
          <w:lang w:eastAsia="de-CH"/>
        </w:rPr>
        <w:t>rufen Sie uns</w:t>
      </w:r>
      <w:r w:rsidR="004D7456">
        <w:rPr>
          <w:rFonts w:eastAsia="Times New Roman"/>
          <w:bCs w:val="0"/>
          <w:szCs w:val="22"/>
          <w:lang w:eastAsia="de-CH"/>
        </w:rPr>
        <w:t xml:space="preserve"> einfach</w:t>
      </w:r>
      <w:r w:rsidR="00E52BA1" w:rsidRPr="00E52BA1">
        <w:rPr>
          <w:rFonts w:eastAsia="Times New Roman"/>
          <w:bCs w:val="0"/>
          <w:szCs w:val="22"/>
          <w:lang w:eastAsia="de-CH"/>
        </w:rPr>
        <w:t xml:space="preserve"> an</w:t>
      </w:r>
      <w:r w:rsidR="00A57CAD">
        <w:rPr>
          <w:rFonts w:eastAsia="Times New Roman"/>
          <w:bCs w:val="0"/>
          <w:szCs w:val="22"/>
          <w:lang w:eastAsia="de-CH"/>
        </w:rPr>
        <w:t>:</w:t>
      </w:r>
    </w:p>
    <w:tbl>
      <w:tblPr>
        <w:tblStyle w:val="Tabellenraster"/>
        <w:tblW w:w="8931" w:type="dxa"/>
        <w:tblInd w:w="-34" w:type="dxa"/>
        <w:tblLook w:val="04A0" w:firstRow="1" w:lastRow="0" w:firstColumn="1" w:lastColumn="0" w:noHBand="0" w:noVBand="1"/>
      </w:tblPr>
      <w:tblGrid>
        <w:gridCol w:w="4435"/>
        <w:gridCol w:w="4496"/>
      </w:tblGrid>
      <w:tr w:rsidR="00CA5503" w:rsidRPr="00D60F42" w14:paraId="3AD55B29" w14:textId="77777777" w:rsidTr="003B24D1">
        <w:tc>
          <w:tcPr>
            <w:tcW w:w="4435" w:type="dxa"/>
          </w:tcPr>
          <w:p w14:paraId="2800C84E" w14:textId="77777777" w:rsidR="00CA5503" w:rsidRPr="00D9201C" w:rsidRDefault="00CA5503" w:rsidP="00420FA0">
            <w:pPr>
              <w:spacing w:line="240" w:lineRule="auto"/>
              <w:rPr>
                <w:szCs w:val="22"/>
              </w:rPr>
            </w:pPr>
            <w:r w:rsidRPr="00D9201C">
              <w:rPr>
                <w:szCs w:val="22"/>
              </w:rPr>
              <w:t>Von Montag bis Freitag (Bürozeiten)</w:t>
            </w:r>
            <w:r w:rsidR="00155E7D">
              <w:rPr>
                <w:szCs w:val="22"/>
              </w:rPr>
              <w:br/>
              <w:t>056 200 16 16</w:t>
            </w:r>
          </w:p>
        </w:tc>
        <w:tc>
          <w:tcPr>
            <w:tcW w:w="4496" w:type="dxa"/>
          </w:tcPr>
          <w:p w14:paraId="572CD954" w14:textId="77777777" w:rsidR="003E7F64" w:rsidRDefault="003E7F64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 xml:space="preserve">Romana Pollice, </w:t>
            </w:r>
          </w:p>
          <w:p w14:paraId="4111194D" w14:textId="16445991" w:rsidR="00CA5503" w:rsidRPr="004C4531" w:rsidRDefault="003E7F64" w:rsidP="00420FA0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Leiterin Betreuung &amp; Pflege</w:t>
            </w:r>
          </w:p>
          <w:p w14:paraId="480464F5" w14:textId="0F22FB4B" w:rsidR="00CA5503" w:rsidRPr="004C4531" w:rsidRDefault="00AF3C8E" w:rsidP="00420FA0">
            <w:pPr>
              <w:spacing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Gerald Reis</w:t>
            </w:r>
            <w:r w:rsidR="00D67523">
              <w:rPr>
                <w:szCs w:val="22"/>
              </w:rPr>
              <w:t xml:space="preserve">, Zentrumsleiter </w:t>
            </w:r>
          </w:p>
          <w:p w14:paraId="6BA1D781" w14:textId="77777777" w:rsidR="00CA5503" w:rsidRPr="004C4531" w:rsidRDefault="00CA5503" w:rsidP="00420FA0">
            <w:pPr>
              <w:spacing w:line="240" w:lineRule="auto"/>
              <w:rPr>
                <w:szCs w:val="22"/>
              </w:rPr>
            </w:pPr>
          </w:p>
        </w:tc>
      </w:tr>
    </w:tbl>
    <w:p w14:paraId="261711EE" w14:textId="77777777" w:rsidR="00920EB9" w:rsidRDefault="00920EB9" w:rsidP="00420FA0">
      <w:pPr>
        <w:spacing w:line="240" w:lineRule="auto"/>
        <w:rPr>
          <w:szCs w:val="22"/>
        </w:rPr>
      </w:pPr>
    </w:p>
    <w:p w14:paraId="5E17AFBA" w14:textId="77777777" w:rsidR="00A807F3" w:rsidRPr="000A059F" w:rsidRDefault="00B37DDB" w:rsidP="00DE7774">
      <w:pPr>
        <w:tabs>
          <w:tab w:val="left" w:pos="5162"/>
        </w:tabs>
        <w:rPr>
          <w:szCs w:val="22"/>
        </w:rPr>
      </w:pPr>
      <w:r>
        <w:rPr>
          <w:noProof/>
          <w:sz w:val="18"/>
          <w:szCs w:val="18"/>
          <w:lang w:eastAsia="de-CH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BD4B5C" wp14:editId="7200EBA0">
                <wp:simplePos x="0" y="0"/>
                <wp:positionH relativeFrom="column">
                  <wp:posOffset>2731135</wp:posOffset>
                </wp:positionH>
                <wp:positionV relativeFrom="paragraph">
                  <wp:posOffset>1039495</wp:posOffset>
                </wp:positionV>
                <wp:extent cx="962025" cy="161925"/>
                <wp:effectExtent l="0" t="0" r="28575" b="2857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1619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1C805D" id="Rechteck 1" o:spid="_x0000_s1026" style="position:absolute;margin-left:215.05pt;margin-top:81.85pt;width:75.75pt;height:12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" fillcolor="white [3212]" strokecolor="white [3212]" strokeweight="1pt"/>
            </w:pict>
          </mc:Fallback>
        </mc:AlternateContent>
      </w:r>
      <w:r w:rsidR="000A059F">
        <w:rPr>
          <w:noProof/>
          <w:sz w:val="18"/>
          <w:szCs w:val="18"/>
          <w:lang w:eastAsia="de-CH"/>
        </w:rPr>
        <w:drawing>
          <wp:anchor distT="0" distB="0" distL="114300" distR="114300" simplePos="0" relativeHeight="251659264" behindDoc="0" locked="0" layoutInCell="1" allowOverlap="1" wp14:anchorId="285C45D9" wp14:editId="76F05EE2">
            <wp:simplePos x="0" y="0"/>
            <wp:positionH relativeFrom="column">
              <wp:posOffset>-980440</wp:posOffset>
            </wp:positionH>
            <wp:positionV relativeFrom="paragraph">
              <wp:posOffset>787400</wp:posOffset>
            </wp:positionV>
            <wp:extent cx="7595870" cy="544830"/>
            <wp:effectExtent l="0" t="0" r="5080" b="762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E. Marketing Kommunikation\E.4 Markenführung\Vorlagen\Ueberarbeitungen_2015\Finish\Logos und Fusszeile\Absender Word JPG\Absender_Word_Salem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95870" cy="54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7774">
        <w:rPr>
          <w:szCs w:val="22"/>
        </w:rPr>
        <w:tab/>
      </w:r>
    </w:p>
    <w:sectPr w:rsidR="00A807F3" w:rsidRPr="000A059F" w:rsidSect="008E41CB">
      <w:headerReference w:type="even" r:id="rId9"/>
      <w:headerReference w:type="default" r:id="rId10"/>
      <w:footerReference w:type="even" r:id="rId11"/>
      <w:headerReference w:type="first" r:id="rId12"/>
      <w:pgSz w:w="11906" w:h="16838"/>
      <w:pgMar w:top="238" w:right="1701" w:bottom="992" w:left="1474" w:header="204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11F66E" w14:textId="77777777" w:rsidR="00065CE0" w:rsidRDefault="00065CE0" w:rsidP="0021573E">
      <w:pPr>
        <w:spacing w:line="240" w:lineRule="auto"/>
      </w:pPr>
      <w:r>
        <w:separator/>
      </w:r>
    </w:p>
  </w:endnote>
  <w:endnote w:type="continuationSeparator" w:id="0">
    <w:p w14:paraId="10BA7B40" w14:textId="77777777" w:rsidR="00065CE0" w:rsidRDefault="00065CE0" w:rsidP="002157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 LT Std 45 Light">
    <w:panose1 w:val="020B0403020202020204"/>
    <w:charset w:val="00"/>
    <w:family w:val="swiss"/>
    <w:notTrueType/>
    <w:pitch w:val="variable"/>
    <w:sig w:usb0="800000AF" w:usb1="4000204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2349" w14:textId="77777777" w:rsidR="007B19F7" w:rsidRDefault="007B19F7" w:rsidP="007B19F7">
    <w:pPr>
      <w:pStyle w:val="Fuzeile"/>
      <w:spacing w:before="21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58F8F" w14:textId="77777777" w:rsidR="00065CE0" w:rsidRDefault="00065CE0" w:rsidP="0021573E">
      <w:pPr>
        <w:spacing w:line="240" w:lineRule="auto"/>
      </w:pPr>
      <w:r>
        <w:separator/>
      </w:r>
    </w:p>
  </w:footnote>
  <w:footnote w:type="continuationSeparator" w:id="0">
    <w:p w14:paraId="72E0EF30" w14:textId="77777777" w:rsidR="00065CE0" w:rsidRDefault="00065CE0" w:rsidP="0021573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3626B" w14:textId="77777777" w:rsidR="004C7C02" w:rsidRDefault="00D249F1">
    <w:pPr>
      <w:pStyle w:val="Kopfzeile"/>
    </w:pPr>
    <w:r>
      <w:rPr>
        <w:noProof/>
      </w:rPr>
      <w:pict w14:anchorId="011A94D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855891" o:spid="_x0000_s28674" type="#_x0000_t136" style="position:absolute;margin-left:0;margin-top:0;width:538.5pt;height:76.9pt;rotation:315;z-index:-251637760;mso-position-horizontal:center;mso-position-horizontal-relative:margin;mso-position-vertical:center;mso-position-vertical-relative:margin" o:allowincell="f" fillcolor="silver" stroked="f">
          <v:fill opacity=".5"/>
          <v:textpath style="font-family:&quot;Univers LT Std 45 Light&quot;;font-size:1pt" string="ENTWUR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A3466" w14:textId="77777777" w:rsidR="007B19F7" w:rsidRDefault="00C72FEF" w:rsidP="007B19F7">
    <w:pPr>
      <w:pStyle w:val="Kopfzeile"/>
      <w:spacing w:before="210"/>
    </w:pPr>
    <w:r>
      <w:rPr>
        <w:rFonts w:asciiTheme="majorHAnsi" w:hAnsiTheme="majorHAnsi"/>
        <w:noProof/>
        <w:szCs w:val="22"/>
        <w:lang w:eastAsia="de-CH"/>
      </w:rPr>
      <w:drawing>
        <wp:anchor distT="0" distB="0" distL="114300" distR="114300" simplePos="0" relativeHeight="251672576" behindDoc="0" locked="0" layoutInCell="1" allowOverlap="1" wp14:anchorId="73CC561D" wp14:editId="01109339">
          <wp:simplePos x="0" y="0"/>
          <wp:positionH relativeFrom="column">
            <wp:posOffset>-12065</wp:posOffset>
          </wp:positionH>
          <wp:positionV relativeFrom="paragraph">
            <wp:posOffset>-886460</wp:posOffset>
          </wp:positionV>
          <wp:extent cx="1796400" cy="669600"/>
          <wp:effectExtent l="0" t="0" r="0" b="0"/>
          <wp:wrapNone/>
          <wp:docPr id="3" name="Grafik 3" descr="C:\Users\see-ku\Desktop\Logo_prosenio_A4_rgb_300pp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e-ku\Desktop\Logo_prosenio_A4_rgb_300pp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6400" cy="66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92B5C" w14:textId="77777777" w:rsidR="004C7C02" w:rsidRDefault="00D249F1">
    <w:pPr>
      <w:pStyle w:val="Kopfzeile"/>
    </w:pPr>
    <w:r>
      <w:rPr>
        <w:noProof/>
      </w:rPr>
      <w:pict w14:anchorId="73EC93F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9855890" o:spid="_x0000_s28673" type="#_x0000_t136" style="position:absolute;margin-left:0;margin-top:0;width:538.5pt;height:76.9pt;rotation:315;z-index:-251639808;mso-position-horizontal:center;mso-position-horizontal-relative:margin;mso-position-vertical:center;mso-position-vertical-relative:margin" o:allowincell="f" fillcolor="silver" stroked="f">
          <v:fill opacity=".5"/>
          <v:textpath style="font-family:&quot;Univers LT Std 45 Light&quot;;font-size:1pt" string="ENTWUR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B10D5"/>
    <w:multiLevelType w:val="hybridMultilevel"/>
    <w:tmpl w:val="1E0AE0A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71432"/>
    <w:multiLevelType w:val="hybridMultilevel"/>
    <w:tmpl w:val="7C44A942"/>
    <w:lvl w:ilvl="0" w:tplc="E06C40E6">
      <w:start w:val="1"/>
      <w:numFmt w:val="bullet"/>
      <w:pStyle w:val="Aufzhlung"/>
      <w:lvlText w:val="·"/>
      <w:lvlJc w:val="left"/>
      <w:pPr>
        <w:ind w:left="360" w:hanging="360"/>
      </w:pPr>
      <w:rPr>
        <w:rFonts w:ascii="Univers LT Std 45 Light" w:hAnsi="Univers LT Std 45 Light" w:hint="default"/>
        <w:b/>
        <w:sz w:val="22"/>
        <w:szCs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C69FB"/>
    <w:multiLevelType w:val="hybridMultilevel"/>
    <w:tmpl w:val="FE84D6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E15305"/>
    <w:multiLevelType w:val="hybridMultilevel"/>
    <w:tmpl w:val="55C4B6A8"/>
    <w:lvl w:ilvl="0" w:tplc="9A10CE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2D050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746136"/>
    <w:multiLevelType w:val="multilevel"/>
    <w:tmpl w:val="2B98D548"/>
    <w:lvl w:ilvl="0">
      <w:start w:val="1"/>
      <w:numFmt w:val="ordinal"/>
      <w:lvlText w:val="%1"/>
      <w:lvlJc w:val="left"/>
      <w:pPr>
        <w:ind w:left="717" w:hanging="360"/>
      </w:pPr>
      <w:rPr>
        <w:rFonts w:hint="default"/>
        <w:spacing w:val="9"/>
        <w:sz w:val="2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color w:val="92D050"/>
        <w:sz w:val="18"/>
        <w:szCs w:val="18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3B480B14"/>
    <w:multiLevelType w:val="hybridMultilevel"/>
    <w:tmpl w:val="51ACC832"/>
    <w:lvl w:ilvl="0" w:tplc="49884632">
      <w:start w:val="1"/>
      <w:numFmt w:val="bullet"/>
      <w:lvlText w:val="·"/>
      <w:lvlJc w:val="left"/>
      <w:pPr>
        <w:ind w:left="720" w:hanging="360"/>
      </w:pPr>
      <w:rPr>
        <w:rFonts w:ascii="Univers LT Std 45 Light" w:hAnsi="Univers LT Std 45 Light" w:hint="default"/>
        <w:b/>
        <w:sz w:val="22"/>
        <w:szCs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5D1685"/>
    <w:multiLevelType w:val="multilevel"/>
    <w:tmpl w:val="299C91C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4FF41365"/>
    <w:multiLevelType w:val="hybridMultilevel"/>
    <w:tmpl w:val="D4B00628"/>
    <w:lvl w:ilvl="0" w:tplc="80AE094A">
      <w:start w:val="1"/>
      <w:numFmt w:val="ordinal"/>
      <w:lvlText w:val="%11"/>
      <w:lvlJc w:val="left"/>
      <w:pPr>
        <w:ind w:left="720" w:hanging="360"/>
      </w:pPr>
      <w:rPr>
        <w:rFonts w:hint="default"/>
        <w:sz w:val="21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EC6C5A"/>
    <w:multiLevelType w:val="hybridMultilevel"/>
    <w:tmpl w:val="17EAC3E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E84139B"/>
    <w:multiLevelType w:val="hybridMultilevel"/>
    <w:tmpl w:val="4F72362C"/>
    <w:lvl w:ilvl="0" w:tplc="D0C0EA0C">
      <w:start w:val="4900"/>
      <w:numFmt w:val="bullet"/>
      <w:lvlText w:val="-"/>
      <w:lvlJc w:val="left"/>
      <w:pPr>
        <w:ind w:left="720" w:hanging="360"/>
      </w:pPr>
      <w:rPr>
        <w:rFonts w:ascii="Univers LT Std 45 Light" w:eastAsia="Calibri" w:hAnsi="Univers LT Std 45 Light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661523"/>
    <w:multiLevelType w:val="multilevel"/>
    <w:tmpl w:val="6DE44288"/>
    <w:lvl w:ilvl="0">
      <w:start w:val="1"/>
      <w:numFmt w:val="decimal"/>
      <w:pStyle w:val="berschrift1"/>
      <w:lvlText w:val="%1.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 w15:restartNumberingAfterBreak="0">
    <w:nsid w:val="77BF2F75"/>
    <w:multiLevelType w:val="hybridMultilevel"/>
    <w:tmpl w:val="BF2CA5EA"/>
    <w:lvl w:ilvl="0" w:tplc="C6100652">
      <w:start w:val="1"/>
      <w:numFmt w:val="bullet"/>
      <w:lvlText w:val="·"/>
      <w:lvlJc w:val="left"/>
      <w:pPr>
        <w:ind w:left="720" w:hanging="360"/>
      </w:pPr>
      <w:rPr>
        <w:rFonts w:ascii="Univers LT Std 45 Light" w:hAnsi="Univers LT Std 45 Light" w:hint="default"/>
        <w:b/>
        <w:sz w:val="22"/>
        <w:szCs w:val="22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4471B6"/>
    <w:multiLevelType w:val="hybridMultilevel"/>
    <w:tmpl w:val="E0A0F70A"/>
    <w:lvl w:ilvl="0" w:tplc="C5666B3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8732E6"/>
    <w:multiLevelType w:val="hybridMultilevel"/>
    <w:tmpl w:val="C5C6D2F4"/>
    <w:lvl w:ilvl="0" w:tplc="3370B39A">
      <w:numFmt w:val="bullet"/>
      <w:lvlText w:val="-"/>
      <w:lvlJc w:val="left"/>
      <w:pPr>
        <w:ind w:left="720" w:hanging="360"/>
      </w:pPr>
      <w:rPr>
        <w:rFonts w:ascii="Univers LT Std 45 Light" w:eastAsia="Calibri" w:hAnsi="Univers LT Std 45 Light" w:cs="Arial" w:hint="default"/>
        <w:b w:val="0"/>
        <w:color w:val="5A5A5A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5283238">
    <w:abstractNumId w:val="5"/>
  </w:num>
  <w:num w:numId="2" w16cid:durableId="2099132752">
    <w:abstractNumId w:val="11"/>
  </w:num>
  <w:num w:numId="3" w16cid:durableId="1159612857">
    <w:abstractNumId w:val="4"/>
  </w:num>
  <w:num w:numId="4" w16cid:durableId="262567524">
    <w:abstractNumId w:val="12"/>
  </w:num>
  <w:num w:numId="5" w16cid:durableId="1248416473">
    <w:abstractNumId w:val="7"/>
  </w:num>
  <w:num w:numId="6" w16cid:durableId="729113103">
    <w:abstractNumId w:val="6"/>
  </w:num>
  <w:num w:numId="7" w16cid:durableId="1962491276">
    <w:abstractNumId w:val="6"/>
  </w:num>
  <w:num w:numId="8" w16cid:durableId="130832210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74563002">
    <w:abstractNumId w:val="2"/>
  </w:num>
  <w:num w:numId="10" w16cid:durableId="897007967">
    <w:abstractNumId w:val="0"/>
  </w:num>
  <w:num w:numId="11" w16cid:durableId="25718810">
    <w:abstractNumId w:val="1"/>
  </w:num>
  <w:num w:numId="12" w16cid:durableId="607086954">
    <w:abstractNumId w:val="10"/>
  </w:num>
  <w:num w:numId="13" w16cid:durableId="676080747">
    <w:abstractNumId w:val="10"/>
  </w:num>
  <w:num w:numId="14" w16cid:durableId="166746870">
    <w:abstractNumId w:val="8"/>
  </w:num>
  <w:num w:numId="15" w16cid:durableId="1527863493">
    <w:abstractNumId w:val="13"/>
  </w:num>
  <w:num w:numId="16" w16cid:durableId="1222518435">
    <w:abstractNumId w:val="9"/>
  </w:num>
  <w:num w:numId="17" w16cid:durableId="9212532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8675"/>
    <o:shapelayout v:ext="edit">
      <o:idmap v:ext="edit" data="2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0B28"/>
    <w:rsid w:val="000439A7"/>
    <w:rsid w:val="00065CE0"/>
    <w:rsid w:val="000A059F"/>
    <w:rsid w:val="000A6927"/>
    <w:rsid w:val="000B5D90"/>
    <w:rsid w:val="000C14E0"/>
    <w:rsid w:val="0010567D"/>
    <w:rsid w:val="00115126"/>
    <w:rsid w:val="00115C73"/>
    <w:rsid w:val="00120E72"/>
    <w:rsid w:val="001234B1"/>
    <w:rsid w:val="001409FB"/>
    <w:rsid w:val="00143113"/>
    <w:rsid w:val="00145625"/>
    <w:rsid w:val="00153FEE"/>
    <w:rsid w:val="00155E7D"/>
    <w:rsid w:val="0017136A"/>
    <w:rsid w:val="00190821"/>
    <w:rsid w:val="001973C8"/>
    <w:rsid w:val="001C3144"/>
    <w:rsid w:val="001C737C"/>
    <w:rsid w:val="001D27FE"/>
    <w:rsid w:val="001E2E1E"/>
    <w:rsid w:val="001F4EA3"/>
    <w:rsid w:val="00212308"/>
    <w:rsid w:val="0021531B"/>
    <w:rsid w:val="0021573E"/>
    <w:rsid w:val="00221B6C"/>
    <w:rsid w:val="002515A8"/>
    <w:rsid w:val="00260849"/>
    <w:rsid w:val="00261DC3"/>
    <w:rsid w:val="002635BA"/>
    <w:rsid w:val="00272D1C"/>
    <w:rsid w:val="00285388"/>
    <w:rsid w:val="002907FF"/>
    <w:rsid w:val="002E0B28"/>
    <w:rsid w:val="002F1660"/>
    <w:rsid w:val="002F757C"/>
    <w:rsid w:val="00302F2A"/>
    <w:rsid w:val="00306716"/>
    <w:rsid w:val="00316F8B"/>
    <w:rsid w:val="003202F5"/>
    <w:rsid w:val="00367B81"/>
    <w:rsid w:val="003A34F1"/>
    <w:rsid w:val="003B24D1"/>
    <w:rsid w:val="003C26ED"/>
    <w:rsid w:val="003C4C6D"/>
    <w:rsid w:val="003D3729"/>
    <w:rsid w:val="003E7F64"/>
    <w:rsid w:val="003F68A0"/>
    <w:rsid w:val="004059A9"/>
    <w:rsid w:val="00420FA0"/>
    <w:rsid w:val="004321BE"/>
    <w:rsid w:val="004403B9"/>
    <w:rsid w:val="00443E51"/>
    <w:rsid w:val="00492F39"/>
    <w:rsid w:val="004C3491"/>
    <w:rsid w:val="004C4531"/>
    <w:rsid w:val="004C7C02"/>
    <w:rsid w:val="004D0C58"/>
    <w:rsid w:val="004D7456"/>
    <w:rsid w:val="004E1F8C"/>
    <w:rsid w:val="004F1CB4"/>
    <w:rsid w:val="00505913"/>
    <w:rsid w:val="005234AD"/>
    <w:rsid w:val="005271FA"/>
    <w:rsid w:val="0053320A"/>
    <w:rsid w:val="00545ECF"/>
    <w:rsid w:val="0056566B"/>
    <w:rsid w:val="00594108"/>
    <w:rsid w:val="005A04D6"/>
    <w:rsid w:val="005B4E9A"/>
    <w:rsid w:val="005E083F"/>
    <w:rsid w:val="00632A5E"/>
    <w:rsid w:val="006A4DDD"/>
    <w:rsid w:val="006D4E4E"/>
    <w:rsid w:val="007126AA"/>
    <w:rsid w:val="00751859"/>
    <w:rsid w:val="0075477C"/>
    <w:rsid w:val="007651A7"/>
    <w:rsid w:val="007663CA"/>
    <w:rsid w:val="007760B2"/>
    <w:rsid w:val="00785636"/>
    <w:rsid w:val="00793F91"/>
    <w:rsid w:val="007B19F7"/>
    <w:rsid w:val="007D7A57"/>
    <w:rsid w:val="0081594E"/>
    <w:rsid w:val="00825D99"/>
    <w:rsid w:val="0084338B"/>
    <w:rsid w:val="00845F7A"/>
    <w:rsid w:val="00881D34"/>
    <w:rsid w:val="0089236F"/>
    <w:rsid w:val="00892726"/>
    <w:rsid w:val="00897D54"/>
    <w:rsid w:val="00897D6C"/>
    <w:rsid w:val="008B079A"/>
    <w:rsid w:val="008C1164"/>
    <w:rsid w:val="008E41CB"/>
    <w:rsid w:val="008E45E7"/>
    <w:rsid w:val="00913E69"/>
    <w:rsid w:val="00920EB9"/>
    <w:rsid w:val="00935A92"/>
    <w:rsid w:val="00970E33"/>
    <w:rsid w:val="009823B2"/>
    <w:rsid w:val="009840E5"/>
    <w:rsid w:val="00991795"/>
    <w:rsid w:val="00992ECC"/>
    <w:rsid w:val="009A3A64"/>
    <w:rsid w:val="009A51AB"/>
    <w:rsid w:val="009C0983"/>
    <w:rsid w:val="00A114B4"/>
    <w:rsid w:val="00A16387"/>
    <w:rsid w:val="00A206AB"/>
    <w:rsid w:val="00A57CAD"/>
    <w:rsid w:val="00A6144D"/>
    <w:rsid w:val="00A67480"/>
    <w:rsid w:val="00A70EBE"/>
    <w:rsid w:val="00A72A09"/>
    <w:rsid w:val="00A807F3"/>
    <w:rsid w:val="00A8710A"/>
    <w:rsid w:val="00A875E5"/>
    <w:rsid w:val="00AB03CA"/>
    <w:rsid w:val="00AC31D3"/>
    <w:rsid w:val="00AC62EA"/>
    <w:rsid w:val="00AD7D14"/>
    <w:rsid w:val="00AF3C8E"/>
    <w:rsid w:val="00B37DDB"/>
    <w:rsid w:val="00B4532C"/>
    <w:rsid w:val="00B84C39"/>
    <w:rsid w:val="00B91DAD"/>
    <w:rsid w:val="00B96246"/>
    <w:rsid w:val="00BC123A"/>
    <w:rsid w:val="00BC6A8D"/>
    <w:rsid w:val="00BE530C"/>
    <w:rsid w:val="00BF2E99"/>
    <w:rsid w:val="00BF673E"/>
    <w:rsid w:val="00C102AD"/>
    <w:rsid w:val="00C35BF4"/>
    <w:rsid w:val="00C72FEF"/>
    <w:rsid w:val="00C828AA"/>
    <w:rsid w:val="00C9570B"/>
    <w:rsid w:val="00CA4447"/>
    <w:rsid w:val="00CA5503"/>
    <w:rsid w:val="00CC5C0B"/>
    <w:rsid w:val="00CC6E11"/>
    <w:rsid w:val="00CE700E"/>
    <w:rsid w:val="00CF39BF"/>
    <w:rsid w:val="00CF5C6C"/>
    <w:rsid w:val="00D11FA6"/>
    <w:rsid w:val="00D249F1"/>
    <w:rsid w:val="00D33C46"/>
    <w:rsid w:val="00D56ED1"/>
    <w:rsid w:val="00D60F42"/>
    <w:rsid w:val="00D65961"/>
    <w:rsid w:val="00D6629A"/>
    <w:rsid w:val="00D67523"/>
    <w:rsid w:val="00D82A54"/>
    <w:rsid w:val="00D9201C"/>
    <w:rsid w:val="00D932A8"/>
    <w:rsid w:val="00D95195"/>
    <w:rsid w:val="00DB377C"/>
    <w:rsid w:val="00DE5690"/>
    <w:rsid w:val="00DE7774"/>
    <w:rsid w:val="00E172B1"/>
    <w:rsid w:val="00E37BD5"/>
    <w:rsid w:val="00E52BA1"/>
    <w:rsid w:val="00EA52DD"/>
    <w:rsid w:val="00ED0594"/>
    <w:rsid w:val="00EF017B"/>
    <w:rsid w:val="00F21056"/>
    <w:rsid w:val="00F23629"/>
    <w:rsid w:val="00F31E6C"/>
    <w:rsid w:val="00F55B26"/>
    <w:rsid w:val="00F62866"/>
    <w:rsid w:val="00F71466"/>
    <w:rsid w:val="00F75035"/>
    <w:rsid w:val="00F7640C"/>
    <w:rsid w:val="00F90B23"/>
    <w:rsid w:val="00F91772"/>
    <w:rsid w:val="00F91EB4"/>
    <w:rsid w:val="00FD2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5"/>
    <o:shapelayout v:ext="edit">
      <o:idmap v:ext="edit" data="1"/>
    </o:shapelayout>
  </w:shapeDefaults>
  <w:decimalSymbol w:val="."/>
  <w:listSeparator w:val=";"/>
  <w14:docId w14:val="2663DA77"/>
  <w15:docId w15:val="{669BF494-9302-4C7C-9F50-380754C83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Lauftext"/>
    <w:qFormat/>
    <w:rsid w:val="00261DC3"/>
    <w:pPr>
      <w:spacing w:after="0" w:line="300" w:lineRule="exact"/>
    </w:pPr>
    <w:rPr>
      <w:rFonts w:ascii="Univers LT Std 45 Light" w:eastAsia="Calibri" w:hAnsi="Univers LT Std 45 Light" w:cs="Arial"/>
      <w:bCs/>
      <w:szCs w:val="24"/>
    </w:rPr>
  </w:style>
  <w:style w:type="paragraph" w:styleId="berschrift1">
    <w:name w:val="heading 1"/>
    <w:aliases w:val="Nummerierung_1"/>
    <w:basedOn w:val="Standard"/>
    <w:next w:val="Listenabsatz"/>
    <w:link w:val="berschrift1Zchn"/>
    <w:uiPriority w:val="9"/>
    <w:qFormat/>
    <w:rsid w:val="00261DC3"/>
    <w:pPr>
      <w:widowControl w:val="0"/>
      <w:numPr>
        <w:numId w:val="13"/>
      </w:numPr>
      <w:outlineLvl w:val="0"/>
    </w:pPr>
    <w:rPr>
      <w:rFonts w:eastAsia="Times New Roman" w:cs="Times New Roman"/>
      <w:b/>
      <w:bCs w:val="0"/>
      <w:color w:val="000000" w:themeColor="text1"/>
      <w:kern w:val="32"/>
      <w:szCs w:val="32"/>
    </w:rPr>
  </w:style>
  <w:style w:type="paragraph" w:styleId="berschrift2">
    <w:name w:val="heading 2"/>
    <w:aliases w:val="Nummerierung_2"/>
    <w:basedOn w:val="berschrift1"/>
    <w:next w:val="Listenabsatz"/>
    <w:link w:val="berschrift2Zchn"/>
    <w:uiPriority w:val="9"/>
    <w:unhideWhenUsed/>
    <w:qFormat/>
    <w:rsid w:val="00261DC3"/>
    <w:pPr>
      <w:numPr>
        <w:ilvl w:val="1"/>
      </w:numPr>
      <w:ind w:left="431" w:hanging="431"/>
      <w:outlineLvl w:val="1"/>
    </w:pPr>
    <w:rPr>
      <w:bCs/>
      <w:szCs w:val="28"/>
      <w14:glow w14:rad="0">
        <w14:schemeClr w14:val="bg1"/>
      </w14:glow>
      <w14:shadow w14:blurRad="50800" w14:dist="50800" w14:dir="5400000" w14:sx="0" w14:sy="0" w14:kx="0" w14:ky="0" w14:algn="ctr">
        <w14:schemeClr w14:val="bg1"/>
      </w14:shadow>
      <w14:props3d w14:extrusionH="0" w14:contourW="12700" w14:prstMaterial="none">
        <w14:contourClr>
          <w14:schemeClr w14:val="bg1"/>
        </w14:contourClr>
      </w14:props3d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F628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 w:val="0"/>
      <w:color w:val="5B9BD5" w:themeColor="accent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1573E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573E"/>
  </w:style>
  <w:style w:type="paragraph" w:styleId="Fuzeile">
    <w:name w:val="footer"/>
    <w:basedOn w:val="Standard"/>
    <w:link w:val="FuzeileZchn"/>
    <w:uiPriority w:val="99"/>
    <w:unhideWhenUsed/>
    <w:rsid w:val="0021573E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573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823B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823B2"/>
    <w:rPr>
      <w:rFonts w:ascii="Segoe UI" w:hAnsi="Segoe UI" w:cs="Segoe UI"/>
      <w:sz w:val="18"/>
      <w:szCs w:val="18"/>
    </w:rPr>
  </w:style>
  <w:style w:type="paragraph" w:styleId="KeinLeerraum">
    <w:name w:val="No Spacing"/>
    <w:uiPriority w:val="1"/>
    <w:rsid w:val="00F62866"/>
    <w:pPr>
      <w:spacing w:after="0" w:line="240" w:lineRule="auto"/>
    </w:pPr>
  </w:style>
  <w:style w:type="character" w:customStyle="1" w:styleId="berschrift1Zchn">
    <w:name w:val="Überschrift 1 Zchn"/>
    <w:aliases w:val="Nummerierung_1 Zchn"/>
    <w:link w:val="berschrift1"/>
    <w:uiPriority w:val="9"/>
    <w:rsid w:val="00261DC3"/>
    <w:rPr>
      <w:rFonts w:ascii="Univers LT Std 45 Light" w:eastAsia="Times New Roman" w:hAnsi="Univers LT Std 45 Light" w:cs="Times New Roman"/>
      <w:b/>
      <w:color w:val="000000" w:themeColor="text1"/>
      <w:kern w:val="32"/>
      <w:szCs w:val="32"/>
    </w:rPr>
  </w:style>
  <w:style w:type="character" w:customStyle="1" w:styleId="berschrift2Zchn">
    <w:name w:val="Überschrift 2 Zchn"/>
    <w:aliases w:val="Nummerierung_2 Zchn"/>
    <w:link w:val="berschrift2"/>
    <w:uiPriority w:val="9"/>
    <w:rsid w:val="00261DC3"/>
    <w:rPr>
      <w:rFonts w:ascii="Univers LT Std 45 Light" w:eastAsia="Times New Roman" w:hAnsi="Univers LT Std 45 Light" w:cs="Times New Roman"/>
      <w:b/>
      <w:bCs/>
      <w:color w:val="000000" w:themeColor="text1"/>
      <w:kern w:val="32"/>
      <w:szCs w:val="28"/>
      <w14:glow w14:rad="0">
        <w14:schemeClr w14:val="bg1"/>
      </w14:glow>
      <w14:shadow w14:blurRad="50800" w14:dist="50800" w14:dir="5400000" w14:sx="0" w14:sy="0" w14:kx="0" w14:ky="0" w14:algn="ctr">
        <w14:schemeClr w14:val="bg1"/>
      </w14:shadow>
      <w14:props3d w14:extrusionH="0" w14:contourW="12700" w14:prstMaterial="none">
        <w14:contourClr>
          <w14:schemeClr w14:val="bg1"/>
        </w14:contourClr>
      </w14:props3d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62866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Listenabsatz">
    <w:name w:val="List Paragraph"/>
    <w:aliases w:val="Texteinzug"/>
    <w:basedOn w:val="Standard"/>
    <w:uiPriority w:val="34"/>
    <w:qFormat/>
    <w:rsid w:val="00261DC3"/>
    <w:pPr>
      <w:ind w:left="431"/>
      <w:contextualSpacing/>
    </w:pPr>
  </w:style>
  <w:style w:type="paragraph" w:customStyle="1" w:styleId="Aufzhlung">
    <w:name w:val="Aufzählung"/>
    <w:basedOn w:val="Standard"/>
    <w:link w:val="AufzhlungZchn"/>
    <w:qFormat/>
    <w:rsid w:val="00261DC3"/>
    <w:pPr>
      <w:numPr>
        <w:numId w:val="11"/>
      </w:numPr>
      <w:ind w:left="227" w:hanging="227"/>
    </w:pPr>
    <w:rPr>
      <w:bCs w:val="0"/>
      <w:szCs w:val="18"/>
    </w:rPr>
  </w:style>
  <w:style w:type="character" w:customStyle="1" w:styleId="AufzhlungZchn">
    <w:name w:val="Aufzählung Zchn"/>
    <w:link w:val="Aufzhlung"/>
    <w:rsid w:val="00261DC3"/>
    <w:rPr>
      <w:rFonts w:ascii="Univers LT Std 45 Light" w:eastAsia="Calibri" w:hAnsi="Univers LT Std 45 Light" w:cs="Arial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9179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99179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91795"/>
    <w:rPr>
      <w:rFonts w:ascii="Univers LT Std 45 Light" w:hAnsi="Univers LT Std 45 Light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91795"/>
    <w:rPr>
      <w:b/>
      <w:bCs w:val="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91795"/>
    <w:rPr>
      <w:rFonts w:ascii="Univers LT Std 45 Light" w:hAnsi="Univers LT Std 45 Light"/>
      <w:b/>
      <w:bCs/>
      <w:sz w:val="20"/>
      <w:szCs w:val="20"/>
    </w:rPr>
  </w:style>
  <w:style w:type="table" w:styleId="Tabellenraster">
    <w:name w:val="Table Grid"/>
    <w:basedOn w:val="NormaleTabelle"/>
    <w:uiPriority w:val="39"/>
    <w:rsid w:val="00CA55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andardWeb">
    <w:name w:val="Normal (Web)"/>
    <w:basedOn w:val="Standard"/>
    <w:uiPriority w:val="99"/>
    <w:semiHidden/>
    <w:unhideWhenUsed/>
    <w:rsid w:val="00E52B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Cs w:val="0"/>
      <w:sz w:val="24"/>
      <w:lang w:eastAsia="de-CH"/>
    </w:rPr>
  </w:style>
  <w:style w:type="character" w:styleId="Fett">
    <w:name w:val="Strong"/>
    <w:basedOn w:val="Absatz-Standardschriftart"/>
    <w:uiPriority w:val="22"/>
    <w:qFormat/>
    <w:rsid w:val="00E52B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29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3621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00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421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688875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643977">
                          <w:marLeft w:val="285"/>
                          <w:marRight w:val="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588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V:\J.%20Administration\J.2%20Vorlagen\Prosenio\Blankovorlage%20Hochforma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6307BC-7591-4688-B0B8-4E914FEEB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Blankovorlage Hochformat</Template>
  <TotalTime>0</TotalTime>
  <Pages>1</Pages>
  <Words>208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Thut Conny</dc:creator>
  <cp:lastModifiedBy>Stark Katy</cp:lastModifiedBy>
  <cp:revision>16</cp:revision>
  <cp:lastPrinted>2025-03-06T13:59:00Z</cp:lastPrinted>
  <dcterms:created xsi:type="dcterms:W3CDTF">2021-12-01T16:26:00Z</dcterms:created>
  <dcterms:modified xsi:type="dcterms:W3CDTF">2025-12-03T14:54:00Z</dcterms:modified>
</cp:coreProperties>
</file>